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BE" w:rsidRPr="00EC3F6B" w:rsidRDefault="00242EBE" w:rsidP="00242EBE">
      <w:pPr>
        <w:ind w:left="360"/>
        <w:jc w:val="center"/>
        <w:rPr>
          <w:b/>
          <w:sz w:val="28"/>
          <w:szCs w:val="28"/>
        </w:rPr>
      </w:pPr>
      <w:r w:rsidRPr="00EC3F6B">
        <w:rPr>
          <w:b/>
          <w:sz w:val="28"/>
          <w:szCs w:val="28"/>
        </w:rPr>
        <w:t>План работы по профориентации учащихся.</w:t>
      </w:r>
    </w:p>
    <w:tbl>
      <w:tblPr>
        <w:tblW w:w="14598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000" w:firstRow="0" w:lastRow="0" w:firstColumn="0" w:lastColumn="0" w:noHBand="0" w:noVBand="0"/>
      </w:tblPr>
      <w:tblGrid>
        <w:gridCol w:w="5778"/>
        <w:gridCol w:w="2342"/>
        <w:gridCol w:w="6478"/>
      </w:tblGrid>
      <w:tr w:rsidR="00242EBE" w:rsidRPr="00891D88" w:rsidTr="002E4110">
        <w:trPr>
          <w:trHeight w:val="600"/>
        </w:trPr>
        <w:tc>
          <w:tcPr>
            <w:tcW w:w="5778" w:type="dxa"/>
            <w:tcBorders>
              <w:top w:val="single" w:sz="8" w:space="0" w:color="C0504D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jc w:val="center"/>
              <w:rPr>
                <w:b/>
                <w:color w:val="000000" w:themeColor="text1"/>
              </w:rPr>
            </w:pPr>
            <w:r w:rsidRPr="000416C3">
              <w:rPr>
                <w:b/>
                <w:color w:val="000000" w:themeColor="text1"/>
              </w:rPr>
              <w:t>Содержание работы</w:t>
            </w:r>
          </w:p>
        </w:tc>
        <w:tc>
          <w:tcPr>
            <w:tcW w:w="2342" w:type="dxa"/>
            <w:tcBorders>
              <w:top w:val="single" w:sz="8" w:space="0" w:color="C0504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b/>
                <w:color w:val="000000" w:themeColor="text1"/>
                <w:sz w:val="20"/>
                <w:szCs w:val="20"/>
              </w:rPr>
            </w:pPr>
            <w:r w:rsidRPr="000416C3">
              <w:rPr>
                <w:b/>
                <w:color w:val="000000" w:themeColor="text1"/>
                <w:sz w:val="20"/>
                <w:szCs w:val="20"/>
              </w:rPr>
              <w:t>Срок исполнения</w:t>
            </w:r>
          </w:p>
        </w:tc>
        <w:tc>
          <w:tcPr>
            <w:tcW w:w="6478" w:type="dxa"/>
            <w:tcBorders>
              <w:top w:val="single" w:sz="8" w:space="0" w:color="C0504D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jc w:val="center"/>
              <w:rPr>
                <w:b/>
                <w:color w:val="000000" w:themeColor="text1"/>
              </w:rPr>
            </w:pPr>
            <w:r w:rsidRPr="000416C3">
              <w:rPr>
                <w:b/>
                <w:color w:val="000000" w:themeColor="text1"/>
              </w:rPr>
              <w:t>Ответственный</w:t>
            </w:r>
          </w:p>
        </w:tc>
      </w:tr>
      <w:tr w:rsidR="00242EBE" w:rsidRPr="00891D88" w:rsidTr="002E4110">
        <w:trPr>
          <w:trHeight w:val="435"/>
        </w:trPr>
        <w:tc>
          <w:tcPr>
            <w:tcW w:w="14598" w:type="dxa"/>
            <w:gridSpan w:val="3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jc w:val="center"/>
              <w:rPr>
                <w:b/>
                <w:color w:val="000000" w:themeColor="text1"/>
              </w:rPr>
            </w:pPr>
            <w:r w:rsidRPr="000416C3">
              <w:rPr>
                <w:b/>
                <w:color w:val="000000" w:themeColor="text1"/>
              </w:rPr>
              <w:t>Информационное направление</w:t>
            </w:r>
          </w:p>
        </w:tc>
      </w:tr>
      <w:tr w:rsidR="00242EBE" w:rsidRPr="00891D88" w:rsidTr="002E4110">
        <w:trPr>
          <w:trHeight w:val="525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Оформление </w:t>
            </w:r>
            <w:proofErr w:type="spellStart"/>
            <w:r w:rsidRPr="000416C3">
              <w:rPr>
                <w:color w:val="000000" w:themeColor="text1"/>
              </w:rPr>
              <w:t>профориентационного</w:t>
            </w:r>
            <w:proofErr w:type="spellEnd"/>
            <w:r w:rsidRPr="000416C3">
              <w:rPr>
                <w:color w:val="000000" w:themeColor="text1"/>
              </w:rPr>
              <w:t xml:space="preserve"> уголка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Октябрь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Зам. </w:t>
            </w:r>
            <w:r>
              <w:rPr>
                <w:color w:val="000000" w:themeColor="text1"/>
              </w:rPr>
              <w:t>д</w:t>
            </w:r>
            <w:r w:rsidRPr="000416C3">
              <w:rPr>
                <w:color w:val="000000" w:themeColor="text1"/>
              </w:rPr>
              <w:t>иректора по ВР.</w:t>
            </w:r>
          </w:p>
        </w:tc>
      </w:tr>
      <w:tr w:rsidR="00242EBE" w:rsidRPr="00891D88" w:rsidTr="002E4110">
        <w:trPr>
          <w:trHeight w:val="525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Оформление </w:t>
            </w:r>
            <w:proofErr w:type="spellStart"/>
            <w:r w:rsidRPr="000416C3">
              <w:rPr>
                <w:color w:val="000000" w:themeColor="text1"/>
              </w:rPr>
              <w:t>профориентационного</w:t>
            </w:r>
            <w:proofErr w:type="spellEnd"/>
            <w:r w:rsidRPr="000416C3">
              <w:rPr>
                <w:color w:val="000000" w:themeColor="text1"/>
              </w:rPr>
              <w:t xml:space="preserve"> стенда по профессиональной ориентации в выпускных классах.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Ноябрь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Классные руководители</w:t>
            </w:r>
          </w:p>
          <w:p w:rsidR="00242EBE" w:rsidRPr="000416C3" w:rsidRDefault="00242EBE" w:rsidP="002E4110">
            <w:pPr>
              <w:rPr>
                <w:color w:val="000000" w:themeColor="text1"/>
              </w:rPr>
            </w:pPr>
          </w:p>
        </w:tc>
      </w:tr>
      <w:tr w:rsidR="00242EBE" w:rsidRPr="00891D88" w:rsidTr="002E4110">
        <w:trPr>
          <w:trHeight w:val="45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Обновление стенда по профориентации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В течение года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д</w:t>
            </w:r>
            <w:r w:rsidRPr="000416C3">
              <w:rPr>
                <w:color w:val="000000" w:themeColor="text1"/>
              </w:rPr>
              <w:t>иректора по ВР, классные руководители</w:t>
            </w:r>
          </w:p>
        </w:tc>
      </w:tr>
      <w:tr w:rsidR="00242EBE" w:rsidRPr="00891D88" w:rsidTr="002E4110">
        <w:trPr>
          <w:trHeight w:val="375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Информирование учащихся и их семей по образовательным возможностям территориально доступной им образовательной среды.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В течение года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Классные руководители 9,11  классов</w:t>
            </w:r>
          </w:p>
        </w:tc>
      </w:tr>
      <w:tr w:rsidR="00242EBE" w:rsidRPr="00891D88" w:rsidTr="002E4110">
        <w:trPr>
          <w:trHeight w:val="42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Информирование учащихся, родителей о проблемах занятости на местном и региональном рынках труда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В течение года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Классные руководители</w:t>
            </w:r>
          </w:p>
        </w:tc>
      </w:tr>
      <w:tr w:rsidR="00242EBE" w:rsidRPr="00891D88" w:rsidTr="002E4110">
        <w:trPr>
          <w:trHeight w:val="375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Знакомство с литературой «Дороги, которые мы выбираем»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Апрель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Библиотекарь</w:t>
            </w:r>
          </w:p>
        </w:tc>
      </w:tr>
      <w:tr w:rsidR="00242EBE" w:rsidRPr="00891D88" w:rsidTr="002E4110">
        <w:trPr>
          <w:trHeight w:val="450"/>
        </w:trPr>
        <w:tc>
          <w:tcPr>
            <w:tcW w:w="14598" w:type="dxa"/>
            <w:gridSpan w:val="3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0416C3">
              <w:rPr>
                <w:b/>
                <w:color w:val="000000" w:themeColor="text1"/>
              </w:rPr>
              <w:t>Внутришкольный</w:t>
            </w:r>
            <w:proofErr w:type="spellEnd"/>
            <w:r w:rsidRPr="000416C3">
              <w:rPr>
                <w:b/>
                <w:color w:val="000000" w:themeColor="text1"/>
              </w:rPr>
              <w:t xml:space="preserve"> контроль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Изучение деятельности учителя при реализации элективных курсов в рамках </w:t>
            </w:r>
            <w:proofErr w:type="spellStart"/>
            <w:r w:rsidRPr="000416C3">
              <w:rPr>
                <w:color w:val="000000" w:themeColor="text1"/>
              </w:rPr>
              <w:t>предпрофильной</w:t>
            </w:r>
            <w:proofErr w:type="spellEnd"/>
            <w:r w:rsidRPr="000416C3">
              <w:rPr>
                <w:color w:val="000000" w:themeColor="text1"/>
              </w:rPr>
              <w:t xml:space="preserve"> подготовки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Ноябрь</w:t>
            </w:r>
          </w:p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февраль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Зам. </w:t>
            </w:r>
            <w:r>
              <w:rPr>
                <w:color w:val="000000" w:themeColor="text1"/>
              </w:rPr>
              <w:t>д</w:t>
            </w:r>
            <w:r w:rsidRPr="000416C3">
              <w:rPr>
                <w:color w:val="000000" w:themeColor="text1"/>
              </w:rPr>
              <w:t xml:space="preserve">иректора по </w:t>
            </w:r>
            <w:r>
              <w:rPr>
                <w:color w:val="000000" w:themeColor="text1"/>
              </w:rPr>
              <w:t>У</w:t>
            </w:r>
            <w:r w:rsidRPr="000416C3">
              <w:rPr>
                <w:color w:val="000000" w:themeColor="text1"/>
              </w:rPr>
              <w:t xml:space="preserve">Р </w:t>
            </w:r>
          </w:p>
          <w:p w:rsidR="00242EBE" w:rsidRPr="000416C3" w:rsidRDefault="00242EBE" w:rsidP="002E4110">
            <w:pPr>
              <w:rPr>
                <w:color w:val="000000" w:themeColor="text1"/>
              </w:rPr>
            </w:pP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Изучение состояния </w:t>
            </w:r>
            <w:proofErr w:type="spellStart"/>
            <w:r w:rsidRPr="000416C3">
              <w:rPr>
                <w:color w:val="000000" w:themeColor="text1"/>
              </w:rPr>
              <w:t>профориентационной</w:t>
            </w:r>
            <w:proofErr w:type="spellEnd"/>
            <w:r w:rsidRPr="000416C3">
              <w:rPr>
                <w:color w:val="000000" w:themeColor="text1"/>
              </w:rPr>
              <w:t xml:space="preserve"> работы (степень удовлетворенности учащихся </w:t>
            </w:r>
            <w:proofErr w:type="spellStart"/>
            <w:r w:rsidRPr="000416C3">
              <w:rPr>
                <w:color w:val="000000" w:themeColor="text1"/>
              </w:rPr>
              <w:t>продпрофильной</w:t>
            </w:r>
            <w:proofErr w:type="spellEnd"/>
            <w:r w:rsidRPr="000416C3">
              <w:rPr>
                <w:color w:val="000000" w:themeColor="text1"/>
              </w:rPr>
              <w:t xml:space="preserve"> подготовки) 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Апрель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Зам. Директора по ВР </w:t>
            </w:r>
          </w:p>
          <w:p w:rsidR="00242EBE" w:rsidRPr="000416C3" w:rsidRDefault="00242EBE" w:rsidP="002E4110">
            <w:pPr>
              <w:rPr>
                <w:color w:val="000000" w:themeColor="text1"/>
              </w:rPr>
            </w:pPr>
          </w:p>
        </w:tc>
      </w:tr>
      <w:tr w:rsidR="00242EBE" w:rsidRPr="00891D88" w:rsidTr="002E4110">
        <w:trPr>
          <w:trHeight w:val="360"/>
        </w:trPr>
        <w:tc>
          <w:tcPr>
            <w:tcW w:w="14598" w:type="dxa"/>
            <w:gridSpan w:val="3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jc w:val="center"/>
              <w:rPr>
                <w:b/>
                <w:color w:val="000000" w:themeColor="text1"/>
              </w:rPr>
            </w:pPr>
            <w:r w:rsidRPr="000416C3">
              <w:rPr>
                <w:b/>
                <w:color w:val="000000" w:themeColor="text1"/>
              </w:rPr>
              <w:t xml:space="preserve">Внеклассная и урочная деятельность по профориентации 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Конкурс </w:t>
            </w:r>
            <w:r>
              <w:rPr>
                <w:color w:val="000000" w:themeColor="text1"/>
              </w:rPr>
              <w:t>рисунков</w:t>
            </w:r>
            <w:r w:rsidRPr="000416C3">
              <w:rPr>
                <w:color w:val="000000" w:themeColor="text1"/>
              </w:rPr>
              <w:t xml:space="preserve"> о людях разных профессий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Зам. </w:t>
            </w:r>
            <w:r>
              <w:rPr>
                <w:color w:val="000000" w:themeColor="text1"/>
              </w:rPr>
              <w:t>д</w:t>
            </w:r>
            <w:r w:rsidRPr="000416C3">
              <w:rPr>
                <w:color w:val="000000" w:themeColor="text1"/>
              </w:rPr>
              <w:t>иректора по ВР</w:t>
            </w:r>
          </w:p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Учителя литературы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Проведение классных часов  по вопросу профессионального ориентирования учащихся 9, 11 классов на специальности, востребованные на рынке труда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Классные руководители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Участие в ярмарке  рабочих мест (учащиеся 9-11 классов)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Апрель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Зам. </w:t>
            </w:r>
            <w:r>
              <w:rPr>
                <w:color w:val="000000" w:themeColor="text1"/>
              </w:rPr>
              <w:t>д</w:t>
            </w:r>
            <w:r w:rsidRPr="000416C3">
              <w:rPr>
                <w:color w:val="000000" w:themeColor="text1"/>
              </w:rPr>
              <w:t>иректора по ВР</w:t>
            </w:r>
            <w:r>
              <w:rPr>
                <w:color w:val="000000" w:themeColor="text1"/>
              </w:rPr>
              <w:t>, классные руководители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Организация встреч учащихся с преподавателями </w:t>
            </w:r>
            <w:proofErr w:type="spellStart"/>
            <w:r w:rsidRPr="000416C3">
              <w:rPr>
                <w:color w:val="000000" w:themeColor="text1"/>
              </w:rPr>
              <w:t>СУЗов</w:t>
            </w:r>
            <w:proofErr w:type="spellEnd"/>
            <w:r w:rsidRPr="000416C3">
              <w:rPr>
                <w:color w:val="000000" w:themeColor="text1"/>
              </w:rPr>
              <w:t>, ВУЗов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В течение года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д</w:t>
            </w:r>
            <w:r w:rsidRPr="000416C3">
              <w:rPr>
                <w:color w:val="000000" w:themeColor="text1"/>
              </w:rPr>
              <w:t>иректора по ВР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Родительские  собрания для 8-11 классов «Задачи семьи в профессиональном становлении ребёнка»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В течение года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Классные руководители</w:t>
            </w:r>
          </w:p>
        </w:tc>
      </w:tr>
      <w:tr w:rsidR="00242EBE" w:rsidRPr="00891D88" w:rsidTr="002E4110">
        <w:trPr>
          <w:trHeight w:val="360"/>
        </w:trPr>
        <w:tc>
          <w:tcPr>
            <w:tcW w:w="14598" w:type="dxa"/>
            <w:gridSpan w:val="3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jc w:val="center"/>
              <w:rPr>
                <w:b/>
                <w:color w:val="000000" w:themeColor="text1"/>
              </w:rPr>
            </w:pPr>
            <w:r w:rsidRPr="000416C3">
              <w:rPr>
                <w:b/>
                <w:color w:val="000000" w:themeColor="text1"/>
              </w:rPr>
              <w:t>Мониторинговая деятельность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Сбор сведений о трудоустройстве, поступлении в средние и высшие учебные заведения выпускников 9, 11 классов.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Сентябрь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д</w:t>
            </w:r>
            <w:r w:rsidRPr="000416C3">
              <w:rPr>
                <w:color w:val="000000" w:themeColor="text1"/>
              </w:rPr>
              <w:t>иректора по ВР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Анкетирование учащихся 9,11 классов «Изучение спроса на профессии»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Зам. </w:t>
            </w:r>
            <w:r>
              <w:rPr>
                <w:color w:val="000000" w:themeColor="text1"/>
              </w:rPr>
              <w:t>д</w:t>
            </w:r>
            <w:r w:rsidRPr="000416C3">
              <w:rPr>
                <w:color w:val="000000" w:themeColor="text1"/>
              </w:rPr>
              <w:t>иректора по ВР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Анкетирование учащихся 8-х классов для выявления общего уровня и направленности познавательных интересов.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Март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Классные руководители</w:t>
            </w:r>
          </w:p>
          <w:p w:rsidR="00242EBE" w:rsidRPr="000416C3" w:rsidRDefault="00242EBE" w:rsidP="002E41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Зам. д</w:t>
            </w:r>
            <w:r w:rsidRPr="000416C3">
              <w:rPr>
                <w:color w:val="000000" w:themeColor="text1"/>
              </w:rPr>
              <w:t>иректора по УР</w:t>
            </w:r>
          </w:p>
        </w:tc>
      </w:tr>
      <w:tr w:rsidR="00242EBE" w:rsidRPr="00891D88" w:rsidTr="002E4110">
        <w:trPr>
          <w:trHeight w:val="360"/>
        </w:trPr>
        <w:tc>
          <w:tcPr>
            <w:tcW w:w="14598" w:type="dxa"/>
            <w:gridSpan w:val="3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jc w:val="center"/>
              <w:rPr>
                <w:b/>
                <w:color w:val="000000" w:themeColor="text1"/>
              </w:rPr>
            </w:pPr>
            <w:r w:rsidRPr="000416C3">
              <w:rPr>
                <w:b/>
                <w:color w:val="000000" w:themeColor="text1"/>
              </w:rPr>
              <w:t>Методическая работа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Участие в районных семинарах по профессиональной ориентации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В течение года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Зам. </w:t>
            </w:r>
            <w:r>
              <w:rPr>
                <w:color w:val="000000" w:themeColor="text1"/>
              </w:rPr>
              <w:t>д</w:t>
            </w:r>
            <w:r w:rsidRPr="000416C3">
              <w:rPr>
                <w:color w:val="000000" w:themeColor="text1"/>
              </w:rPr>
              <w:t>иректора по ВР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5A5177" w:rsidRDefault="00242EBE" w:rsidP="002E4110">
            <w:pPr>
              <w:rPr>
                <w:color w:val="000000" w:themeColor="text1"/>
              </w:rPr>
            </w:pPr>
            <w:r w:rsidRPr="005A5177">
              <w:rPr>
                <w:color w:val="000000" w:themeColor="text1"/>
              </w:rPr>
              <w:lastRenderedPageBreak/>
              <w:t>Оказание методической помощи классным руководителям в проведении классных часов по профориентации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5A5177" w:rsidRDefault="00242EBE" w:rsidP="002E4110">
            <w:pPr>
              <w:rPr>
                <w:color w:val="000000" w:themeColor="text1"/>
              </w:rPr>
            </w:pPr>
            <w:r w:rsidRPr="005A5177">
              <w:rPr>
                <w:color w:val="000000" w:themeColor="text1"/>
              </w:rPr>
              <w:t>В течение года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5A5177" w:rsidRDefault="00242EBE" w:rsidP="002E4110">
            <w:pPr>
              <w:rPr>
                <w:color w:val="000000" w:themeColor="text1"/>
              </w:rPr>
            </w:pPr>
            <w:r w:rsidRPr="005A5177">
              <w:rPr>
                <w:color w:val="000000" w:themeColor="text1"/>
              </w:rPr>
              <w:t>Зам. директора по ВР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Обновление и пополнение методических материалов по профессиональной ориентации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В течение года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Зам. </w:t>
            </w:r>
            <w:r>
              <w:rPr>
                <w:color w:val="000000" w:themeColor="text1"/>
              </w:rPr>
              <w:t>д</w:t>
            </w:r>
            <w:r w:rsidRPr="000416C3">
              <w:rPr>
                <w:color w:val="000000" w:themeColor="text1"/>
              </w:rPr>
              <w:t>иректора по ВР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Подбор литературы, статей по профессиональному самоопределению учащихся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В течение года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Библиотекарь</w:t>
            </w:r>
          </w:p>
        </w:tc>
      </w:tr>
      <w:tr w:rsidR="00242EBE" w:rsidRPr="00891D88" w:rsidTr="002E4110">
        <w:trPr>
          <w:trHeight w:val="360"/>
        </w:trPr>
        <w:tc>
          <w:tcPr>
            <w:tcW w:w="14598" w:type="dxa"/>
            <w:gridSpan w:val="3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0416C3">
              <w:rPr>
                <w:b/>
                <w:color w:val="000000" w:themeColor="text1"/>
              </w:rPr>
              <w:t>Предпрофильной</w:t>
            </w:r>
            <w:proofErr w:type="spellEnd"/>
            <w:r w:rsidRPr="000416C3">
              <w:rPr>
                <w:b/>
                <w:color w:val="000000" w:themeColor="text1"/>
              </w:rPr>
              <w:t xml:space="preserve"> обучение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Разработка программ элективных курсов </w:t>
            </w:r>
            <w:proofErr w:type="spellStart"/>
            <w:r w:rsidRPr="000416C3">
              <w:rPr>
                <w:color w:val="000000" w:themeColor="text1"/>
              </w:rPr>
              <w:t>предпрофильной</w:t>
            </w:r>
            <w:proofErr w:type="spellEnd"/>
            <w:r w:rsidRPr="000416C3">
              <w:rPr>
                <w:color w:val="000000" w:themeColor="text1"/>
              </w:rPr>
              <w:t xml:space="preserve"> подготовки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До 1 сентября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Зам. </w:t>
            </w:r>
            <w:r>
              <w:rPr>
                <w:color w:val="000000" w:themeColor="text1"/>
              </w:rPr>
              <w:t>д</w:t>
            </w:r>
            <w:r w:rsidRPr="000416C3">
              <w:rPr>
                <w:color w:val="000000" w:themeColor="text1"/>
              </w:rPr>
              <w:t>иректора по УР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Разработка учебного плана, включающего организацию </w:t>
            </w:r>
            <w:proofErr w:type="spellStart"/>
            <w:r w:rsidRPr="000416C3">
              <w:rPr>
                <w:color w:val="000000" w:themeColor="text1"/>
              </w:rPr>
              <w:t>предпрофильной</w:t>
            </w:r>
            <w:proofErr w:type="spellEnd"/>
            <w:r w:rsidRPr="000416C3">
              <w:rPr>
                <w:color w:val="000000" w:themeColor="text1"/>
              </w:rPr>
              <w:t xml:space="preserve"> подготовки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Май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Директор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Организация информирования учащихся и их родителей по проблеме </w:t>
            </w:r>
            <w:proofErr w:type="spellStart"/>
            <w:r w:rsidRPr="000416C3">
              <w:rPr>
                <w:color w:val="000000" w:themeColor="text1"/>
              </w:rPr>
              <w:t>предпрофильной</w:t>
            </w:r>
            <w:proofErr w:type="spellEnd"/>
            <w:r w:rsidRPr="000416C3">
              <w:rPr>
                <w:color w:val="000000" w:themeColor="text1"/>
              </w:rPr>
              <w:t xml:space="preserve"> подготовки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май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Классный руководитель </w:t>
            </w:r>
          </w:p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Зам. </w:t>
            </w:r>
            <w:r>
              <w:rPr>
                <w:color w:val="000000" w:themeColor="text1"/>
              </w:rPr>
              <w:t>д</w:t>
            </w:r>
            <w:r w:rsidRPr="000416C3">
              <w:rPr>
                <w:color w:val="000000" w:themeColor="text1"/>
              </w:rPr>
              <w:t>иректора по УР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Накопление, изучение и распространение опыта организации </w:t>
            </w:r>
            <w:proofErr w:type="spellStart"/>
            <w:r w:rsidRPr="000416C3">
              <w:rPr>
                <w:color w:val="000000" w:themeColor="text1"/>
              </w:rPr>
              <w:t>предпрофильной</w:t>
            </w:r>
            <w:proofErr w:type="spellEnd"/>
            <w:r w:rsidRPr="000416C3">
              <w:rPr>
                <w:color w:val="000000" w:themeColor="text1"/>
              </w:rPr>
              <w:t xml:space="preserve"> подготовки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В течение года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Зам. </w:t>
            </w:r>
            <w:r>
              <w:rPr>
                <w:color w:val="000000" w:themeColor="text1"/>
              </w:rPr>
              <w:t>д</w:t>
            </w:r>
            <w:r w:rsidRPr="000416C3">
              <w:rPr>
                <w:color w:val="000000" w:themeColor="text1"/>
              </w:rPr>
              <w:t>иректора по УР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 xml:space="preserve">Изучение нормативной базы и рекомендаций </w:t>
            </w:r>
            <w:proofErr w:type="spellStart"/>
            <w:r w:rsidRPr="000416C3">
              <w:rPr>
                <w:color w:val="000000" w:themeColor="text1"/>
              </w:rPr>
              <w:t>предпрофильной</w:t>
            </w:r>
            <w:proofErr w:type="spellEnd"/>
            <w:r w:rsidRPr="000416C3">
              <w:rPr>
                <w:color w:val="000000" w:themeColor="text1"/>
              </w:rPr>
              <w:t xml:space="preserve"> подготовки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В течение года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Администрация школы</w:t>
            </w:r>
          </w:p>
        </w:tc>
      </w:tr>
      <w:tr w:rsidR="00242EBE" w:rsidRPr="00891D88" w:rsidTr="002E4110">
        <w:trPr>
          <w:trHeight w:val="360"/>
        </w:trPr>
        <w:tc>
          <w:tcPr>
            <w:tcW w:w="5778" w:type="dxa"/>
            <w:tcBorders>
              <w:top w:val="single" w:sz="4" w:space="0" w:color="auto"/>
              <w:left w:val="single" w:sz="8" w:space="0" w:color="C0504D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 w:rsidRPr="000416C3">
              <w:rPr>
                <w:color w:val="000000" w:themeColor="text1"/>
              </w:rPr>
              <w:t>Анкетирование учащихся 9-го класса с целью определения профилей на 201</w:t>
            </w:r>
            <w:r>
              <w:rPr>
                <w:color w:val="000000" w:themeColor="text1"/>
              </w:rPr>
              <w:t>4</w:t>
            </w:r>
            <w:r w:rsidRPr="000416C3">
              <w:rPr>
                <w:color w:val="000000" w:themeColor="text1"/>
              </w:rPr>
              <w:t>/201</w:t>
            </w:r>
            <w:r>
              <w:rPr>
                <w:color w:val="000000" w:themeColor="text1"/>
              </w:rPr>
              <w:t>5</w:t>
            </w:r>
            <w:r w:rsidRPr="000416C3">
              <w:rPr>
                <w:color w:val="000000" w:themeColor="text1"/>
              </w:rPr>
              <w:t xml:space="preserve"> учебный год.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4" w:space="0" w:color="auto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Апрель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8" w:space="0" w:color="C0504D"/>
              <w:right w:val="single" w:sz="8" w:space="0" w:color="C0504D"/>
            </w:tcBorders>
            <w:shd w:val="clear" w:color="auto" w:fill="FFFFFF" w:themeFill="background1"/>
          </w:tcPr>
          <w:p w:rsidR="00242EBE" w:rsidRPr="000416C3" w:rsidRDefault="00242EBE" w:rsidP="002E41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школы</w:t>
            </w:r>
          </w:p>
        </w:tc>
      </w:tr>
    </w:tbl>
    <w:p w:rsidR="00242EBE" w:rsidRPr="00EC3F6B" w:rsidRDefault="00242EBE" w:rsidP="00242EBE"/>
    <w:p w:rsidR="00242EBE" w:rsidRPr="00066D55" w:rsidRDefault="00242EBE" w:rsidP="00242EBE">
      <w:pPr>
        <w:rPr>
          <w:color w:val="FF0000"/>
        </w:rPr>
      </w:pPr>
    </w:p>
    <w:p w:rsidR="00242EBE" w:rsidRPr="00066D55" w:rsidRDefault="00242EBE" w:rsidP="00242EBE">
      <w:pPr>
        <w:rPr>
          <w:color w:val="FF0000"/>
        </w:rPr>
      </w:pPr>
    </w:p>
    <w:p w:rsidR="0016500F" w:rsidRDefault="0016500F">
      <w:bookmarkStart w:id="0" w:name="_GoBack"/>
      <w:bookmarkEnd w:id="0"/>
    </w:p>
    <w:sectPr w:rsidR="00165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EBE"/>
    <w:rsid w:val="0016500F"/>
    <w:rsid w:val="0024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Качалитова</dc:creator>
  <cp:lastModifiedBy>Качалитова</cp:lastModifiedBy>
  <cp:revision>1</cp:revision>
  <dcterms:created xsi:type="dcterms:W3CDTF">2014-09-23T17:07:00Z</dcterms:created>
  <dcterms:modified xsi:type="dcterms:W3CDTF">2014-09-23T17:08:00Z</dcterms:modified>
</cp:coreProperties>
</file>